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57" w:rsidRPr="00BF51C6" w:rsidRDefault="00385C57" w:rsidP="00A729ED">
      <w:pPr>
        <w:bidi w:val="0"/>
        <w:rPr>
          <w:rFonts w:ascii="Script MT Bold" w:hAnsi="Script MT Bold" w:cstheme="majorBidi"/>
          <w:color w:val="000000" w:themeColor="text1"/>
          <w:sz w:val="40"/>
          <w:szCs w:val="40"/>
          <w:u w:val="single"/>
        </w:rPr>
      </w:pPr>
      <w:r>
        <w:rPr>
          <w:rFonts w:asciiTheme="majorBidi" w:hAnsiTheme="majorBidi" w:cstheme="majorBidi"/>
          <w:color w:val="000000" w:themeColor="text1"/>
          <w:sz w:val="40"/>
          <w:szCs w:val="40"/>
          <w:u w:val="single"/>
        </w:rPr>
        <w:t>Lecture No.4</w:t>
      </w:r>
      <w:r w:rsidR="00A729ED">
        <w:rPr>
          <w:rFonts w:asciiTheme="majorBidi" w:hAnsiTheme="majorBidi" w:cstheme="majorBidi"/>
          <w:color w:val="000000" w:themeColor="text1"/>
          <w:sz w:val="40"/>
          <w:szCs w:val="40"/>
          <w:u w:val="single"/>
        </w:rPr>
        <w:t xml:space="preserve">  </w:t>
      </w:r>
      <w:r>
        <w:rPr>
          <w:rFonts w:asciiTheme="majorBidi" w:hAnsiTheme="majorBidi" w:cstheme="majorBidi"/>
          <w:color w:val="000000" w:themeColor="text1"/>
          <w:sz w:val="40"/>
          <w:szCs w:val="40"/>
          <w:u w:val="single"/>
        </w:rPr>
        <w:t xml:space="preserve">PARASITOLOGY   </w:t>
      </w:r>
      <w:r w:rsidRPr="00BF51C6">
        <w:rPr>
          <w:rFonts w:ascii="Script MT Bold" w:hAnsi="Script MT Bold" w:cstheme="majorBidi"/>
          <w:color w:val="000000" w:themeColor="text1"/>
          <w:sz w:val="40"/>
          <w:szCs w:val="40"/>
          <w:u w:val="single"/>
        </w:rPr>
        <w:t>DR.Raad H.H.</w:t>
      </w:r>
    </w:p>
    <w:p w:rsidR="00586368" w:rsidRPr="007C7DA6" w:rsidRDefault="007C7DA6" w:rsidP="007C7DA6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C7D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General characters of Nematoda five phyla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7C7D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ref. </w:t>
      </w:r>
      <w:r w:rsidRPr="007C7DA6">
        <w:rPr>
          <w:rFonts w:asciiTheme="majorBidi" w:hAnsiTheme="majorBidi" w:cstheme="majorBidi"/>
          <w:sz w:val="28"/>
          <w:szCs w:val="28"/>
        </w:rPr>
        <w:t>Urquhart GM, Annour J, Duncan JL, Dunn AM, Jennings. FW. 1996.Veterinary Parasitology 2 edition 307  pages. Wiley-Blackwell.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tbl>
      <w:tblPr>
        <w:tblStyle w:val="a3"/>
        <w:tblW w:w="10620" w:type="dxa"/>
        <w:tblInd w:w="-792" w:type="dxa"/>
        <w:tblLayout w:type="fixed"/>
        <w:tblLook w:val="04A0"/>
      </w:tblPr>
      <w:tblGrid>
        <w:gridCol w:w="1800"/>
        <w:gridCol w:w="1890"/>
        <w:gridCol w:w="1452"/>
        <w:gridCol w:w="1608"/>
        <w:gridCol w:w="1980"/>
        <w:gridCol w:w="1890"/>
      </w:tblGrid>
      <w:tr w:rsidR="000E2A08" w:rsidTr="00A924F0">
        <w:trPr>
          <w:trHeight w:val="440"/>
        </w:trPr>
        <w:tc>
          <w:tcPr>
            <w:tcW w:w="1800" w:type="dxa"/>
          </w:tcPr>
          <w:p w:rsidR="00DE1F98" w:rsidRDefault="002E7776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Order</w:t>
            </w:r>
          </w:p>
        </w:tc>
        <w:tc>
          <w:tcPr>
            <w:tcW w:w="1890" w:type="dxa"/>
          </w:tcPr>
          <w:p w:rsidR="00DE1F98" w:rsidRDefault="002E7776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Strogylida</w:t>
            </w:r>
          </w:p>
        </w:tc>
        <w:tc>
          <w:tcPr>
            <w:tcW w:w="1452" w:type="dxa"/>
          </w:tcPr>
          <w:p w:rsidR="00DE1F98" w:rsidRDefault="00E85752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Ascaridida</w:t>
            </w:r>
          </w:p>
        </w:tc>
        <w:tc>
          <w:tcPr>
            <w:tcW w:w="1608" w:type="dxa"/>
          </w:tcPr>
          <w:p w:rsidR="00DE1F98" w:rsidRDefault="00E85752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Spirurida</w:t>
            </w:r>
          </w:p>
        </w:tc>
        <w:tc>
          <w:tcPr>
            <w:tcW w:w="1980" w:type="dxa"/>
          </w:tcPr>
          <w:p w:rsidR="00DE1F98" w:rsidRDefault="00E85752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Enoplida</w:t>
            </w:r>
          </w:p>
        </w:tc>
        <w:tc>
          <w:tcPr>
            <w:tcW w:w="1890" w:type="dxa"/>
          </w:tcPr>
          <w:p w:rsidR="00DE1F98" w:rsidRDefault="00E85752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Rhabditida</w:t>
            </w:r>
          </w:p>
        </w:tc>
      </w:tr>
      <w:tr w:rsidR="000E2A08" w:rsidTr="00A924F0">
        <w:trPr>
          <w:trHeight w:val="1277"/>
        </w:trPr>
        <w:tc>
          <w:tcPr>
            <w:tcW w:w="1800" w:type="dxa"/>
          </w:tcPr>
          <w:p w:rsidR="00F856A3" w:rsidRDefault="00F856A3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General form</w:t>
            </w:r>
          </w:p>
        </w:tc>
        <w:tc>
          <w:tcPr>
            <w:tcW w:w="1890" w:type="dxa"/>
          </w:tcPr>
          <w:p w:rsidR="00F856A3" w:rsidRDefault="00F856A3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Majority small size worms</w:t>
            </w:r>
          </w:p>
        </w:tc>
        <w:tc>
          <w:tcPr>
            <w:tcW w:w="1452" w:type="dxa"/>
          </w:tcPr>
          <w:p w:rsidR="00F856A3" w:rsidRDefault="00F856A3" w:rsidP="00F856A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Majority elongate worms</w:t>
            </w:r>
          </w:p>
        </w:tc>
        <w:tc>
          <w:tcPr>
            <w:tcW w:w="1608" w:type="dxa"/>
          </w:tcPr>
          <w:p w:rsidR="00F856A3" w:rsidRDefault="00F856A3" w:rsidP="00F856A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Different  size worms</w:t>
            </w:r>
          </w:p>
        </w:tc>
        <w:tc>
          <w:tcPr>
            <w:tcW w:w="1980" w:type="dxa"/>
          </w:tcPr>
          <w:p w:rsidR="00F856A3" w:rsidRDefault="00F856A3" w:rsidP="00F856A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very small size whip or hairy worms </w:t>
            </w:r>
          </w:p>
        </w:tc>
        <w:tc>
          <w:tcPr>
            <w:tcW w:w="1890" w:type="dxa"/>
          </w:tcPr>
          <w:p w:rsidR="00F856A3" w:rsidRDefault="00F856A3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smallest size worms</w:t>
            </w:r>
          </w:p>
        </w:tc>
      </w:tr>
      <w:tr w:rsidR="000E2A08" w:rsidTr="00BF484B">
        <w:trPr>
          <w:trHeight w:val="1250"/>
        </w:trPr>
        <w:tc>
          <w:tcPr>
            <w:tcW w:w="1800" w:type="dxa"/>
          </w:tcPr>
          <w:p w:rsidR="00213D45" w:rsidRDefault="00F856A3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Mouth</w:t>
            </w:r>
          </w:p>
          <w:p w:rsidR="00F856A3" w:rsidRDefault="00213D45" w:rsidP="00213D4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shape</w:t>
            </w:r>
            <w:r w:rsidR="00F856A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890" w:type="dxa"/>
          </w:tcPr>
          <w:p w:rsidR="00F856A3" w:rsidRDefault="00F856A3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With Small buccal cavity </w:t>
            </w:r>
          </w:p>
        </w:tc>
        <w:tc>
          <w:tcPr>
            <w:tcW w:w="1452" w:type="dxa"/>
          </w:tcPr>
          <w:p w:rsidR="00F856A3" w:rsidRDefault="00F856A3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With 3 lips </w:t>
            </w:r>
          </w:p>
        </w:tc>
        <w:tc>
          <w:tcPr>
            <w:tcW w:w="1608" w:type="dxa"/>
          </w:tcPr>
          <w:p w:rsidR="00F856A3" w:rsidRDefault="00F856A3" w:rsidP="00F856A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With 2</w:t>
            </w:r>
            <w:r w:rsidR="006E48D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lateral pseudolabia&amp;6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lips </w:t>
            </w:r>
          </w:p>
        </w:tc>
        <w:tc>
          <w:tcPr>
            <w:tcW w:w="1980" w:type="dxa"/>
          </w:tcPr>
          <w:p w:rsidR="00F856A3" w:rsidRDefault="00F856A3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</w:p>
        </w:tc>
        <w:tc>
          <w:tcPr>
            <w:tcW w:w="1890" w:type="dxa"/>
          </w:tcPr>
          <w:p w:rsidR="00F856A3" w:rsidRDefault="00F856A3" w:rsidP="009F602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With Small buccal cavity </w:t>
            </w:r>
          </w:p>
        </w:tc>
      </w:tr>
      <w:tr w:rsidR="000E2A08" w:rsidTr="00BF484B">
        <w:trPr>
          <w:trHeight w:val="1520"/>
        </w:trPr>
        <w:tc>
          <w:tcPr>
            <w:tcW w:w="1800" w:type="dxa"/>
          </w:tcPr>
          <w:p w:rsidR="00213D45" w:rsidRDefault="00213D45" w:rsidP="00407B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Esophagus </w:t>
            </w:r>
            <w:r w:rsidR="00407B9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form</w:t>
            </w:r>
          </w:p>
        </w:tc>
        <w:tc>
          <w:tcPr>
            <w:tcW w:w="1890" w:type="dxa"/>
          </w:tcPr>
          <w:p w:rsidR="00213D45" w:rsidRDefault="00213D45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Simple club</w:t>
            </w:r>
          </w:p>
        </w:tc>
        <w:tc>
          <w:tcPr>
            <w:tcW w:w="1452" w:type="dxa"/>
          </w:tcPr>
          <w:p w:rsidR="00213D45" w:rsidRDefault="00213D45" w:rsidP="009F602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Simple club</w:t>
            </w:r>
          </w:p>
        </w:tc>
        <w:tc>
          <w:tcPr>
            <w:tcW w:w="1608" w:type="dxa"/>
          </w:tcPr>
          <w:p w:rsidR="00213D45" w:rsidRDefault="00213D45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cylindrical</w:t>
            </w:r>
          </w:p>
        </w:tc>
        <w:tc>
          <w:tcPr>
            <w:tcW w:w="1980" w:type="dxa"/>
          </w:tcPr>
          <w:p w:rsidR="00213D45" w:rsidRDefault="00213D45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cellular</w:t>
            </w:r>
          </w:p>
        </w:tc>
        <w:tc>
          <w:tcPr>
            <w:tcW w:w="1890" w:type="dxa"/>
          </w:tcPr>
          <w:p w:rsidR="00213D45" w:rsidRDefault="00043DE0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</w:t>
            </w:r>
            <w:r w:rsidR="00213D4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habtidi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form</w:t>
            </w:r>
          </w:p>
        </w:tc>
      </w:tr>
      <w:tr w:rsidR="000E2A08" w:rsidTr="00BF484B">
        <w:trPr>
          <w:trHeight w:val="3140"/>
        </w:trPr>
        <w:tc>
          <w:tcPr>
            <w:tcW w:w="1800" w:type="dxa"/>
          </w:tcPr>
          <w:p w:rsidR="005348B7" w:rsidRDefault="005348B7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Male reproductive system</w:t>
            </w:r>
          </w:p>
        </w:tc>
        <w:tc>
          <w:tcPr>
            <w:tcW w:w="1890" w:type="dxa"/>
          </w:tcPr>
          <w:p w:rsidR="005348B7" w:rsidRDefault="005348B7" w:rsidP="00741FD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With copulatory bursa with  2 spicules</w:t>
            </w:r>
          </w:p>
        </w:tc>
        <w:tc>
          <w:tcPr>
            <w:tcW w:w="1452" w:type="dxa"/>
          </w:tcPr>
          <w:p w:rsidR="005348B7" w:rsidRDefault="005348B7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 cpoulatory bursa ;but have posterior bended end with papillae</w:t>
            </w:r>
          </w:p>
        </w:tc>
        <w:tc>
          <w:tcPr>
            <w:tcW w:w="1608" w:type="dxa"/>
          </w:tcPr>
          <w:p w:rsidR="005348B7" w:rsidRDefault="005348B7" w:rsidP="00741FD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 cpoulatory bursa ;but have posterior coiled end with  2 unequal spicules</w:t>
            </w:r>
          </w:p>
        </w:tc>
        <w:tc>
          <w:tcPr>
            <w:tcW w:w="1980" w:type="dxa"/>
          </w:tcPr>
          <w:p w:rsidR="005348B7" w:rsidRDefault="005348B7" w:rsidP="00FB6A6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 cpoulatory bursa ;but have posterior end with  1 spicule</w:t>
            </w:r>
          </w:p>
        </w:tc>
        <w:tc>
          <w:tcPr>
            <w:tcW w:w="1890" w:type="dxa"/>
          </w:tcPr>
          <w:p w:rsidR="005348B7" w:rsidRDefault="005348B7" w:rsidP="005348B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 cpoulatory bursa ;but have posterior end with  2 small equal spicules</w:t>
            </w:r>
          </w:p>
        </w:tc>
      </w:tr>
      <w:tr w:rsidR="000E2A08" w:rsidTr="00064331">
        <w:tc>
          <w:tcPr>
            <w:tcW w:w="1800" w:type="dxa"/>
          </w:tcPr>
          <w:p w:rsidR="00240B9C" w:rsidRDefault="00240B9C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Egg shape </w:t>
            </w:r>
          </w:p>
        </w:tc>
        <w:tc>
          <w:tcPr>
            <w:tcW w:w="1890" w:type="dxa"/>
          </w:tcPr>
          <w:p w:rsidR="00240B9C" w:rsidRDefault="00240B9C" w:rsidP="00CB38C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Oval with divided </w:t>
            </w:r>
            <w:r w:rsidR="002F7B2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zygote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fetus (4-32 cells)</w:t>
            </w:r>
          </w:p>
          <w:p w:rsidR="00240B9C" w:rsidRDefault="00240B9C" w:rsidP="00E10CE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Except eggs of lung worms with L </w:t>
            </w:r>
            <w:r w:rsidRPr="00E10CE2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1</w:t>
            </w:r>
          </w:p>
        </w:tc>
        <w:tc>
          <w:tcPr>
            <w:tcW w:w="1452" w:type="dxa"/>
          </w:tcPr>
          <w:p w:rsidR="00240B9C" w:rsidRDefault="00240B9C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with undivided </w:t>
            </w:r>
            <w:r w:rsidR="009E4CC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zygote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fetus</w:t>
            </w:r>
          </w:p>
        </w:tc>
        <w:tc>
          <w:tcPr>
            <w:tcW w:w="1608" w:type="dxa"/>
          </w:tcPr>
          <w:p w:rsidR="00240B9C" w:rsidRDefault="00240B9C" w:rsidP="00D73F0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eggs of worms with L </w:t>
            </w:r>
            <w:r w:rsidRPr="00E10CE2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1</w:t>
            </w:r>
          </w:p>
        </w:tc>
        <w:tc>
          <w:tcPr>
            <w:tcW w:w="1980" w:type="dxa"/>
          </w:tcPr>
          <w:p w:rsidR="00240B9C" w:rsidRDefault="00240B9C" w:rsidP="00AD3921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with undivided </w:t>
            </w:r>
            <w:r w:rsidR="00AD392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emryo</w:t>
            </w:r>
          </w:p>
        </w:tc>
        <w:tc>
          <w:tcPr>
            <w:tcW w:w="1890" w:type="dxa"/>
          </w:tcPr>
          <w:p w:rsidR="00240B9C" w:rsidRDefault="00240B9C" w:rsidP="00240B9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eggs of worms with L </w:t>
            </w:r>
            <w:r w:rsidRPr="00E10CE2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1</w:t>
            </w:r>
          </w:p>
        </w:tc>
      </w:tr>
      <w:tr w:rsidR="000E2A08" w:rsidTr="00064331">
        <w:tc>
          <w:tcPr>
            <w:tcW w:w="1800" w:type="dxa"/>
          </w:tcPr>
          <w:p w:rsidR="001D00AA" w:rsidRDefault="001D00AA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Life cycle </w:t>
            </w:r>
          </w:p>
        </w:tc>
        <w:tc>
          <w:tcPr>
            <w:tcW w:w="1890" w:type="dxa"/>
          </w:tcPr>
          <w:p w:rsidR="001D00AA" w:rsidRDefault="001D00AA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Direct (strongylidae) or indirect (Proto strongylidae)</w:t>
            </w:r>
          </w:p>
        </w:tc>
        <w:tc>
          <w:tcPr>
            <w:tcW w:w="1452" w:type="dxa"/>
          </w:tcPr>
          <w:p w:rsidR="001D00AA" w:rsidRDefault="001D00AA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Direct</w:t>
            </w:r>
          </w:p>
        </w:tc>
        <w:tc>
          <w:tcPr>
            <w:tcW w:w="1608" w:type="dxa"/>
          </w:tcPr>
          <w:p w:rsidR="001D00AA" w:rsidRDefault="001D00AA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Indirect </w:t>
            </w:r>
          </w:p>
        </w:tc>
        <w:tc>
          <w:tcPr>
            <w:tcW w:w="1980" w:type="dxa"/>
          </w:tcPr>
          <w:p w:rsidR="001D00AA" w:rsidRDefault="001D00AA" w:rsidP="00106A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Direct (Trichuriidae) or indirect (</w:t>
            </w:r>
            <w:r w:rsidR="00106A1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Capillaridae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1890" w:type="dxa"/>
          </w:tcPr>
          <w:p w:rsidR="001D00AA" w:rsidRDefault="00106A1B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Direct</w:t>
            </w:r>
          </w:p>
        </w:tc>
      </w:tr>
      <w:tr w:rsidR="00060D7E" w:rsidTr="00064331">
        <w:tc>
          <w:tcPr>
            <w:tcW w:w="1800" w:type="dxa"/>
          </w:tcPr>
          <w:p w:rsidR="00060D7E" w:rsidRDefault="00060D7E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Infective stage</w:t>
            </w:r>
          </w:p>
        </w:tc>
        <w:tc>
          <w:tcPr>
            <w:tcW w:w="1890" w:type="dxa"/>
          </w:tcPr>
          <w:p w:rsidR="00060D7E" w:rsidRDefault="00064331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="00060D7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Swallow  L</w:t>
            </w:r>
            <w:r w:rsidR="00060D7E"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</w:p>
          <w:p w:rsidR="00060D7E" w:rsidRDefault="00064331" w:rsidP="00060D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="00060D7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Penetrate L</w:t>
            </w:r>
            <w:r w:rsidR="00060D7E"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</w:p>
          <w:p w:rsidR="00060D7E" w:rsidRDefault="00064331" w:rsidP="00060D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="00060D7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Swallow  intermediate host with L</w:t>
            </w:r>
            <w:r w:rsidR="00060D7E"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</w:p>
        </w:tc>
        <w:tc>
          <w:tcPr>
            <w:tcW w:w="1452" w:type="dxa"/>
          </w:tcPr>
          <w:p w:rsidR="00060D7E" w:rsidRDefault="00060D7E" w:rsidP="00060D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Swallow  egg with L</w:t>
            </w:r>
            <w:r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2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(Ascaris) or Swallow  egg with L</w:t>
            </w:r>
            <w:r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(Oxyuris)</w:t>
            </w:r>
          </w:p>
          <w:p w:rsidR="00060D7E" w:rsidRDefault="00060D7E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08" w:type="dxa"/>
          </w:tcPr>
          <w:p w:rsidR="005B6656" w:rsidRPr="007E3D15" w:rsidRDefault="00060D7E" w:rsidP="005B665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7E3D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Swallow  insect intermediate host with L</w:t>
            </w:r>
            <w:r w:rsidRPr="007E3D15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  <w:r w:rsidR="005B6656" w:rsidRPr="007E3D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 injecting L</w:t>
            </w:r>
            <w:r w:rsidR="005B6656" w:rsidRPr="007E3D15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  <w:r w:rsidR="005B6656" w:rsidRPr="007E3D1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by insect intermediate host</w:t>
            </w:r>
          </w:p>
          <w:p w:rsidR="00060D7E" w:rsidRDefault="00060D7E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060D7E" w:rsidRDefault="00B8006C" w:rsidP="00106A1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Eat meat with L</w:t>
            </w:r>
            <w:r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1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 Swallow  egg with L</w:t>
            </w:r>
            <w:r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1</w:t>
            </w:r>
          </w:p>
          <w:p w:rsidR="00C824AB" w:rsidRDefault="00C824AB" w:rsidP="00C824A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Swallow  earth worm with L</w:t>
            </w:r>
            <w:r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</w:p>
        </w:tc>
        <w:tc>
          <w:tcPr>
            <w:tcW w:w="1890" w:type="dxa"/>
          </w:tcPr>
          <w:p w:rsidR="00C824AB" w:rsidRDefault="00C824AB" w:rsidP="00C824A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Penetrate skin with L</w:t>
            </w:r>
            <w:r w:rsidRPr="00EC6CCF">
              <w:rPr>
                <w:rFonts w:asciiTheme="majorBidi" w:hAnsiTheme="majorBidi" w:cstheme="majorBidi"/>
                <w:sz w:val="28"/>
                <w:szCs w:val="28"/>
                <w:vertAlign w:val="subscript"/>
                <w:lang w:bidi="ar-IQ"/>
              </w:rPr>
              <w:t>3</w:t>
            </w:r>
          </w:p>
          <w:p w:rsidR="00060D7E" w:rsidRDefault="00060D7E" w:rsidP="007C7DA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</w:tbl>
    <w:p w:rsidR="007C7DA6" w:rsidRPr="007C7DA6" w:rsidRDefault="007C7DA6" w:rsidP="007C7DA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7C7DA6" w:rsidRPr="007C7DA6" w:rsidSect="00586368">
      <w:foot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84" w:rsidRDefault="00447384" w:rsidP="00A924F0">
      <w:pPr>
        <w:spacing w:after="0" w:line="240" w:lineRule="auto"/>
      </w:pPr>
      <w:r>
        <w:separator/>
      </w:r>
    </w:p>
  </w:endnote>
  <w:endnote w:type="continuationSeparator" w:id="1">
    <w:p w:rsidR="00447384" w:rsidRDefault="00447384" w:rsidP="00A9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43391"/>
      <w:docPartObj>
        <w:docPartGallery w:val="Page Numbers (Bottom of Page)"/>
        <w:docPartUnique/>
      </w:docPartObj>
    </w:sdtPr>
    <w:sdtContent>
      <w:p w:rsidR="00A924F0" w:rsidRDefault="005B0B1A">
        <w:pPr>
          <w:pStyle w:val="a5"/>
          <w:jc w:val="center"/>
        </w:pPr>
        <w:fldSimple w:instr=" PAGE   \* MERGEFORMAT ">
          <w:r w:rsidR="007E3D15" w:rsidRPr="007E3D15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A924F0" w:rsidRDefault="00A92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84" w:rsidRDefault="00447384" w:rsidP="00A924F0">
      <w:pPr>
        <w:spacing w:after="0" w:line="240" w:lineRule="auto"/>
      </w:pPr>
      <w:r>
        <w:separator/>
      </w:r>
    </w:p>
  </w:footnote>
  <w:footnote w:type="continuationSeparator" w:id="1">
    <w:p w:rsidR="00447384" w:rsidRDefault="00447384" w:rsidP="00A92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C57"/>
    <w:rsid w:val="00007D82"/>
    <w:rsid w:val="00043DE0"/>
    <w:rsid w:val="00060D7E"/>
    <w:rsid w:val="00064331"/>
    <w:rsid w:val="000D290C"/>
    <w:rsid w:val="000E2A08"/>
    <w:rsid w:val="00106A1B"/>
    <w:rsid w:val="001A7AB6"/>
    <w:rsid w:val="001D00AA"/>
    <w:rsid w:val="00213D45"/>
    <w:rsid w:val="00240B9C"/>
    <w:rsid w:val="002E7776"/>
    <w:rsid w:val="002F7B2B"/>
    <w:rsid w:val="00385C57"/>
    <w:rsid w:val="00407B97"/>
    <w:rsid w:val="00447384"/>
    <w:rsid w:val="004B1C9F"/>
    <w:rsid w:val="004B7EFA"/>
    <w:rsid w:val="005348B7"/>
    <w:rsid w:val="00586368"/>
    <w:rsid w:val="0059754B"/>
    <w:rsid w:val="005B0B1A"/>
    <w:rsid w:val="005B6656"/>
    <w:rsid w:val="006E48D9"/>
    <w:rsid w:val="00741FD0"/>
    <w:rsid w:val="00767734"/>
    <w:rsid w:val="007C7DA6"/>
    <w:rsid w:val="007E3D15"/>
    <w:rsid w:val="008C16BB"/>
    <w:rsid w:val="008C46EE"/>
    <w:rsid w:val="00922581"/>
    <w:rsid w:val="009D2808"/>
    <w:rsid w:val="009D6918"/>
    <w:rsid w:val="009E4CCE"/>
    <w:rsid w:val="00A729ED"/>
    <w:rsid w:val="00A924F0"/>
    <w:rsid w:val="00AD3921"/>
    <w:rsid w:val="00B8006C"/>
    <w:rsid w:val="00BF484B"/>
    <w:rsid w:val="00C824AB"/>
    <w:rsid w:val="00C87612"/>
    <w:rsid w:val="00CB38CE"/>
    <w:rsid w:val="00CC4A49"/>
    <w:rsid w:val="00D24F9D"/>
    <w:rsid w:val="00D73F01"/>
    <w:rsid w:val="00DE1F98"/>
    <w:rsid w:val="00E10CE2"/>
    <w:rsid w:val="00E269D7"/>
    <w:rsid w:val="00E85752"/>
    <w:rsid w:val="00EC6CCF"/>
    <w:rsid w:val="00F856A3"/>
    <w:rsid w:val="00FB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2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924F0"/>
  </w:style>
  <w:style w:type="paragraph" w:styleId="a5">
    <w:name w:val="footer"/>
    <w:basedOn w:val="a"/>
    <w:link w:val="Char0"/>
    <w:uiPriority w:val="99"/>
    <w:unhideWhenUsed/>
    <w:rsid w:val="00A924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A9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40</cp:revision>
  <dcterms:created xsi:type="dcterms:W3CDTF">2010-10-05T18:37:00Z</dcterms:created>
  <dcterms:modified xsi:type="dcterms:W3CDTF">2010-10-12T18:30:00Z</dcterms:modified>
</cp:coreProperties>
</file>